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27" w:rsidRPr="00420B6C" w:rsidRDefault="00AC5127" w:rsidP="00AC5127">
      <w:pPr>
        <w:jc w:val="right"/>
      </w:pPr>
      <w:r w:rsidRPr="00420B6C">
        <w:t>Projektas</w:t>
      </w:r>
    </w:p>
    <w:p w:rsidR="00EA1ADC" w:rsidRPr="00AC5127" w:rsidRDefault="00EA1ADC" w:rsidP="00AC5127">
      <w:pPr>
        <w:jc w:val="center"/>
        <w:rPr>
          <w:b/>
        </w:rPr>
      </w:pPr>
      <w:r w:rsidRPr="00AC5127">
        <w:rPr>
          <w:b/>
        </w:rPr>
        <w:t>ROKIŠKIO RAJONO SAVIVALDYBĖS TARYBA</w:t>
      </w:r>
    </w:p>
    <w:p w:rsidR="00BD7D27" w:rsidRPr="00AC5127" w:rsidRDefault="00BD7D27" w:rsidP="00AC5127">
      <w:pPr>
        <w:rPr>
          <w:b/>
        </w:rPr>
      </w:pPr>
    </w:p>
    <w:p w:rsidR="003630FE" w:rsidRPr="00AC5127" w:rsidRDefault="00EA1ADC" w:rsidP="001348A4">
      <w:pPr>
        <w:jc w:val="center"/>
        <w:rPr>
          <w:b/>
        </w:rPr>
      </w:pPr>
      <w:r w:rsidRPr="00AC5127">
        <w:rPr>
          <w:b/>
        </w:rPr>
        <w:t>S</w:t>
      </w:r>
      <w:r w:rsidR="00AC5127">
        <w:rPr>
          <w:b/>
        </w:rPr>
        <w:t xml:space="preserve"> </w:t>
      </w:r>
      <w:r w:rsidRPr="00AC5127">
        <w:rPr>
          <w:b/>
        </w:rPr>
        <w:t>P</w:t>
      </w:r>
      <w:r w:rsidR="00AC5127">
        <w:rPr>
          <w:b/>
        </w:rPr>
        <w:t xml:space="preserve"> </w:t>
      </w:r>
      <w:r w:rsidRPr="00AC5127">
        <w:rPr>
          <w:b/>
        </w:rPr>
        <w:t>R</w:t>
      </w:r>
      <w:r w:rsidR="00AC5127">
        <w:rPr>
          <w:b/>
        </w:rPr>
        <w:t xml:space="preserve"> </w:t>
      </w:r>
      <w:r w:rsidRPr="00AC5127">
        <w:rPr>
          <w:b/>
        </w:rPr>
        <w:t>E</w:t>
      </w:r>
      <w:r w:rsidR="00AC5127">
        <w:rPr>
          <w:b/>
        </w:rPr>
        <w:t xml:space="preserve"> </w:t>
      </w:r>
      <w:r w:rsidRPr="00AC5127">
        <w:rPr>
          <w:b/>
        </w:rPr>
        <w:t>N</w:t>
      </w:r>
      <w:r w:rsidR="00AC5127">
        <w:rPr>
          <w:b/>
        </w:rPr>
        <w:t xml:space="preserve"> </w:t>
      </w:r>
      <w:r w:rsidRPr="00AC5127">
        <w:rPr>
          <w:b/>
        </w:rPr>
        <w:t>D</w:t>
      </w:r>
      <w:r w:rsidR="00AC5127">
        <w:rPr>
          <w:b/>
        </w:rPr>
        <w:t xml:space="preserve"> </w:t>
      </w:r>
      <w:r w:rsidRPr="00AC5127">
        <w:rPr>
          <w:b/>
        </w:rPr>
        <w:t>I</w:t>
      </w:r>
      <w:r w:rsidR="00AC5127">
        <w:rPr>
          <w:b/>
        </w:rPr>
        <w:t xml:space="preserve"> </w:t>
      </w:r>
      <w:r w:rsidRPr="00AC5127">
        <w:rPr>
          <w:b/>
        </w:rPr>
        <w:t>M</w:t>
      </w:r>
      <w:r w:rsidR="00AC5127">
        <w:rPr>
          <w:b/>
        </w:rPr>
        <w:t xml:space="preserve"> </w:t>
      </w:r>
      <w:r w:rsidRPr="00AC5127">
        <w:rPr>
          <w:b/>
        </w:rPr>
        <w:t>A</w:t>
      </w:r>
      <w:r w:rsidR="00AC5127">
        <w:rPr>
          <w:b/>
        </w:rPr>
        <w:t xml:space="preserve"> </w:t>
      </w:r>
      <w:r w:rsidRPr="00AC5127">
        <w:rPr>
          <w:b/>
        </w:rPr>
        <w:t>S</w:t>
      </w:r>
    </w:p>
    <w:p w:rsidR="00EA1ADC" w:rsidRPr="007206DC" w:rsidRDefault="009037F4" w:rsidP="007206DC">
      <w:pPr>
        <w:tabs>
          <w:tab w:val="left" w:pos="900"/>
        </w:tabs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DĖL </w:t>
      </w:r>
      <w:r w:rsidR="005066A1" w:rsidRPr="00AC5127">
        <w:rPr>
          <w:b/>
          <w:caps/>
          <w:color w:val="000000"/>
        </w:rPr>
        <w:t>ROKIŠKIO RAJONO SAVIVALDYBĖS</w:t>
      </w:r>
      <w:r w:rsidR="005066A1" w:rsidRPr="00AC5127">
        <w:rPr>
          <w:b/>
          <w:color w:val="000000"/>
        </w:rPr>
        <w:t xml:space="preserve"> </w:t>
      </w:r>
      <w:r w:rsidR="00D9617B">
        <w:rPr>
          <w:b/>
          <w:caps/>
          <w:color w:val="000000"/>
        </w:rPr>
        <w:t>UŽIMTUMO DIDINIMO</w:t>
      </w:r>
      <w:r w:rsidR="005066A1" w:rsidRPr="00AC5127">
        <w:rPr>
          <w:b/>
          <w:caps/>
          <w:color w:val="000000"/>
        </w:rPr>
        <w:t xml:space="preserve"> progra</w:t>
      </w:r>
      <w:r>
        <w:rPr>
          <w:b/>
          <w:caps/>
          <w:color w:val="000000"/>
        </w:rPr>
        <w:t>MOS</w:t>
      </w:r>
      <w:r w:rsidR="007206DC">
        <w:rPr>
          <w:b/>
          <w:caps/>
          <w:color w:val="000000"/>
        </w:rPr>
        <w:t xml:space="preserve"> </w:t>
      </w:r>
      <w:r w:rsidR="00187B14">
        <w:rPr>
          <w:b/>
          <w:caps/>
          <w:color w:val="000000"/>
        </w:rPr>
        <w:t>2017</w:t>
      </w:r>
      <w:r w:rsidR="003F392E">
        <w:rPr>
          <w:b/>
          <w:caps/>
          <w:color w:val="000000"/>
        </w:rPr>
        <w:t xml:space="preserve"> </w:t>
      </w:r>
      <w:r w:rsidR="00EF3F7A">
        <w:rPr>
          <w:b/>
          <w:caps/>
          <w:color w:val="000000"/>
        </w:rPr>
        <w:t>metŲ II PUSMEČIUI</w:t>
      </w:r>
      <w:r>
        <w:rPr>
          <w:b/>
          <w:caps/>
          <w:color w:val="000000"/>
        </w:rPr>
        <w:t xml:space="preserve"> </w:t>
      </w:r>
    </w:p>
    <w:p w:rsidR="005066A1" w:rsidRPr="005066A1" w:rsidRDefault="005066A1" w:rsidP="005066A1">
      <w:pPr>
        <w:jc w:val="center"/>
      </w:pPr>
    </w:p>
    <w:p w:rsidR="00EA1ADC" w:rsidRDefault="0013708E" w:rsidP="00EA1ADC">
      <w:pPr>
        <w:jc w:val="center"/>
      </w:pPr>
      <w:r>
        <w:t>2017</w:t>
      </w:r>
      <w:r w:rsidR="00EA1ADC">
        <w:t xml:space="preserve"> m</w:t>
      </w:r>
      <w:r w:rsidR="00CA2106">
        <w:t xml:space="preserve">. </w:t>
      </w:r>
      <w:r w:rsidR="00EF3F7A">
        <w:t>birželio 23</w:t>
      </w:r>
      <w:r w:rsidR="005066A1">
        <w:t xml:space="preserve"> </w:t>
      </w:r>
      <w:r w:rsidR="00EA1ADC">
        <w:t>d.</w:t>
      </w:r>
      <w:r w:rsidR="00AC5127">
        <w:t xml:space="preserve"> </w:t>
      </w:r>
      <w:r w:rsidR="00EA1ADC">
        <w:t>Nr. TS</w:t>
      </w:r>
      <w:r w:rsidR="00E217BB">
        <w:t xml:space="preserve"> -</w:t>
      </w:r>
    </w:p>
    <w:p w:rsidR="00EA1ADC" w:rsidRDefault="00EA1ADC" w:rsidP="00EA1ADC">
      <w:pPr>
        <w:jc w:val="center"/>
      </w:pPr>
      <w:r>
        <w:t>Rokiškis</w:t>
      </w:r>
    </w:p>
    <w:p w:rsidR="001D3F14" w:rsidRDefault="001D3F14" w:rsidP="00EA1ADC">
      <w:pPr>
        <w:jc w:val="center"/>
      </w:pPr>
    </w:p>
    <w:p w:rsidR="006F6383" w:rsidRDefault="006F6383" w:rsidP="006F6383">
      <w:pPr>
        <w:rPr>
          <w:b/>
          <w:color w:val="000000"/>
        </w:rPr>
      </w:pPr>
    </w:p>
    <w:p w:rsidR="001D3F14" w:rsidRDefault="00884203" w:rsidP="00C80092">
      <w:pPr>
        <w:ind w:firstLine="720"/>
        <w:jc w:val="both"/>
        <w:rPr>
          <w:snapToGrid w:val="0"/>
        </w:rPr>
      </w:pPr>
      <w:r>
        <w:rPr>
          <w:color w:val="000000"/>
        </w:rPr>
        <w:t xml:space="preserve">Vadovaudamasi Lietuvos Respublikos vietos savivaldos įstatymo 16 straipsnio 4 dalimi, </w:t>
      </w:r>
      <w:r w:rsidR="009F782E">
        <w:rPr>
          <w:color w:val="000000"/>
        </w:rPr>
        <w:t>Aktyvios darbo rinkos politikos priemonių įgyvendinimo sąlygų it tvarkos aprašu,</w:t>
      </w:r>
      <w:r>
        <w:rPr>
          <w:color w:val="000000"/>
        </w:rPr>
        <w:t xml:space="preserve"> </w:t>
      </w:r>
      <w:r w:rsidR="009F782E">
        <w:rPr>
          <w:color w:val="000000"/>
        </w:rPr>
        <w:t xml:space="preserve">patvirtintu </w:t>
      </w:r>
      <w:r w:rsidR="006F6383" w:rsidRPr="00717C35">
        <w:rPr>
          <w:color w:val="000000"/>
        </w:rPr>
        <w:t>Lietuvo</w:t>
      </w:r>
      <w:r w:rsidR="006F6383">
        <w:rPr>
          <w:color w:val="000000"/>
        </w:rPr>
        <w:t>s</w:t>
      </w:r>
      <w:r w:rsidR="006F6383" w:rsidRPr="00717C35">
        <w:rPr>
          <w:color w:val="000000"/>
        </w:rPr>
        <w:t xml:space="preserve"> Respublikos socialinės apsaugos ir darbo ministro 2009</w:t>
      </w:r>
      <w:r w:rsidR="006F6383">
        <w:rPr>
          <w:color w:val="000000"/>
        </w:rPr>
        <w:t xml:space="preserve"> m. rugpjūč</w:t>
      </w:r>
      <w:r w:rsidR="006F6383" w:rsidRPr="00717C35">
        <w:rPr>
          <w:color w:val="000000"/>
        </w:rPr>
        <w:t>i</w:t>
      </w:r>
      <w:r w:rsidR="006F6383">
        <w:rPr>
          <w:color w:val="000000"/>
        </w:rPr>
        <w:t>o</w:t>
      </w:r>
      <w:r w:rsidR="006F6383" w:rsidRPr="00717C35">
        <w:rPr>
          <w:color w:val="000000"/>
        </w:rPr>
        <w:t xml:space="preserve"> 13 d. įsakym</w:t>
      </w:r>
      <w:r w:rsidR="001D3F14">
        <w:rPr>
          <w:color w:val="000000"/>
        </w:rPr>
        <w:t>u</w:t>
      </w:r>
      <w:r w:rsidR="006F6383" w:rsidRPr="00717C35">
        <w:rPr>
          <w:color w:val="000000"/>
        </w:rPr>
        <w:t xml:space="preserve"> Nr. A1 -499</w:t>
      </w:r>
      <w:r w:rsidR="009F782E">
        <w:rPr>
          <w:color w:val="000000"/>
        </w:rPr>
        <w:t xml:space="preserve"> ir jo pakeitimais bei </w:t>
      </w:r>
      <w:r w:rsidR="00EF3F7A">
        <w:rPr>
          <w:color w:val="000000"/>
        </w:rPr>
        <w:t xml:space="preserve">Lietuvos Respublikos socialinės apsaugos ir darbo ministerijos </w:t>
      </w:r>
      <w:r w:rsidR="0013708E">
        <w:rPr>
          <w:color w:val="000000"/>
        </w:rPr>
        <w:t>raštu 2017</w:t>
      </w:r>
      <w:r w:rsidR="004F7CD2">
        <w:rPr>
          <w:color w:val="000000"/>
        </w:rPr>
        <w:t>-</w:t>
      </w:r>
      <w:r w:rsidR="0013708E">
        <w:rPr>
          <w:color w:val="000000"/>
        </w:rPr>
        <w:t>0</w:t>
      </w:r>
      <w:r w:rsidR="00EF3F7A">
        <w:rPr>
          <w:color w:val="000000"/>
        </w:rPr>
        <w:t>6-08</w:t>
      </w:r>
      <w:r w:rsidR="009F782E">
        <w:rPr>
          <w:color w:val="000000"/>
        </w:rPr>
        <w:t xml:space="preserve"> Nr. </w:t>
      </w:r>
      <w:r w:rsidR="00EF3F7A">
        <w:rPr>
          <w:color w:val="000000"/>
        </w:rPr>
        <w:t>(13.11-51)SD-3375</w:t>
      </w:r>
      <w:r w:rsidR="001D3F14">
        <w:rPr>
          <w:color w:val="000000"/>
        </w:rPr>
        <w:t xml:space="preserve">, </w:t>
      </w:r>
      <w:r w:rsidR="008C1DD9">
        <w:rPr>
          <w:snapToGrid w:val="0"/>
        </w:rPr>
        <w:t xml:space="preserve">Rokiškio rajono </w:t>
      </w:r>
      <w:r w:rsidR="009037F4">
        <w:rPr>
          <w:snapToGrid w:val="0"/>
        </w:rPr>
        <w:t xml:space="preserve">savivaldybės </w:t>
      </w:r>
      <w:r w:rsidR="008C1DD9">
        <w:rPr>
          <w:snapToGrid w:val="0"/>
        </w:rPr>
        <w:t>taryba n u s p r e n d ž i a:</w:t>
      </w:r>
    </w:p>
    <w:p w:rsidR="00F31FD0" w:rsidRDefault="009F782E" w:rsidP="00C80092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Patvirtinti </w:t>
      </w:r>
      <w:r w:rsidR="001D3F14">
        <w:rPr>
          <w:snapToGrid w:val="0"/>
        </w:rPr>
        <w:t xml:space="preserve">Rokiškio rajono savivaldybės </w:t>
      </w:r>
      <w:r w:rsidR="00D9617B">
        <w:rPr>
          <w:snapToGrid w:val="0"/>
        </w:rPr>
        <w:t>užimtumo didinimo</w:t>
      </w:r>
      <w:r>
        <w:rPr>
          <w:snapToGrid w:val="0"/>
        </w:rPr>
        <w:t xml:space="preserve"> programą</w:t>
      </w:r>
      <w:r w:rsidR="008E1A4E">
        <w:rPr>
          <w:snapToGrid w:val="0"/>
        </w:rPr>
        <w:t xml:space="preserve"> </w:t>
      </w:r>
      <w:r w:rsidR="0013708E">
        <w:rPr>
          <w:snapToGrid w:val="0"/>
        </w:rPr>
        <w:t>2017</w:t>
      </w:r>
      <w:r w:rsidR="008E1A4E">
        <w:rPr>
          <w:snapToGrid w:val="0"/>
        </w:rPr>
        <w:t xml:space="preserve"> </w:t>
      </w:r>
      <w:r w:rsidR="00EF3F7A">
        <w:rPr>
          <w:snapToGrid w:val="0"/>
        </w:rPr>
        <w:t>metų II pusmečiui</w:t>
      </w:r>
      <w:r>
        <w:rPr>
          <w:snapToGrid w:val="0"/>
        </w:rPr>
        <w:t xml:space="preserve"> (</w:t>
      </w:r>
      <w:r w:rsidR="005A1D9F">
        <w:rPr>
          <w:snapToGrid w:val="0"/>
        </w:rPr>
        <w:t>prideda</w:t>
      </w:r>
      <w:r>
        <w:rPr>
          <w:snapToGrid w:val="0"/>
        </w:rPr>
        <w:t>ma).</w:t>
      </w:r>
    </w:p>
    <w:p w:rsidR="00F31FD0" w:rsidRDefault="00884203" w:rsidP="00C80092">
      <w:pPr>
        <w:ind w:firstLine="720"/>
        <w:jc w:val="both"/>
        <w:rPr>
          <w:snapToGrid w:val="0"/>
        </w:rPr>
      </w:pPr>
      <w:r>
        <w:rPr>
          <w:snapToGrid w:val="0"/>
        </w:rPr>
        <w:t>Šis sprendimas gali būti skundžiamas Lietuvos Respublikos administracinių bylų teisenos įstatymo nustatyta tvarka.</w:t>
      </w:r>
    </w:p>
    <w:p w:rsidR="00F31FD0" w:rsidRDefault="00F31FD0" w:rsidP="008C1DD9">
      <w:pPr>
        <w:rPr>
          <w:snapToGrid w:val="0"/>
        </w:rPr>
      </w:pPr>
    </w:p>
    <w:p w:rsidR="00F31FD0" w:rsidRDefault="00F31FD0" w:rsidP="008C1DD9"/>
    <w:p w:rsidR="00AC6481" w:rsidRDefault="00AC6481" w:rsidP="008C1DD9"/>
    <w:p w:rsidR="00AC6481" w:rsidRDefault="00AC6481" w:rsidP="008C1DD9"/>
    <w:p w:rsidR="00AC6481" w:rsidRDefault="00AC6481" w:rsidP="008C1DD9">
      <w:r>
        <w:t xml:space="preserve">Savivaldybės meras                                                          </w:t>
      </w:r>
      <w:r w:rsidR="00AC5127">
        <w:tab/>
      </w:r>
      <w:r w:rsidR="00AC5127">
        <w:tab/>
      </w:r>
      <w:r w:rsidR="003F392E">
        <w:t>Antanas Vagonis</w:t>
      </w:r>
    </w:p>
    <w:p w:rsidR="00D7069E" w:rsidRDefault="00D7069E" w:rsidP="008C1DD9"/>
    <w:p w:rsidR="00D7069E" w:rsidRDefault="00D7069E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1348A4" w:rsidRDefault="001348A4" w:rsidP="008C1DD9"/>
    <w:p w:rsidR="001348A4" w:rsidRDefault="001348A4" w:rsidP="008C1DD9"/>
    <w:p w:rsidR="001348A4" w:rsidRDefault="001348A4" w:rsidP="008C1DD9"/>
    <w:p w:rsidR="00D7069E" w:rsidRDefault="00D7069E" w:rsidP="008C1DD9"/>
    <w:p w:rsidR="00AC5127" w:rsidRDefault="008F6B38" w:rsidP="008C1DD9">
      <w:proofErr w:type="spellStart"/>
      <w:r>
        <w:t>Rėdutė</w:t>
      </w:r>
      <w:proofErr w:type="spellEnd"/>
      <w:r>
        <w:t xml:space="preserve"> </w:t>
      </w:r>
      <w:proofErr w:type="spellStart"/>
      <w:r>
        <w:t>Dūdienė</w:t>
      </w:r>
      <w:proofErr w:type="spellEnd"/>
    </w:p>
    <w:p w:rsidR="001348A4" w:rsidRPr="001348A4" w:rsidRDefault="001348A4" w:rsidP="001348A4">
      <w:pPr>
        <w:tabs>
          <w:tab w:val="left" w:pos="900"/>
        </w:tabs>
        <w:jc w:val="center"/>
        <w:rPr>
          <w:b/>
          <w:caps/>
          <w:color w:val="000000"/>
        </w:rPr>
      </w:pPr>
      <w:r w:rsidRPr="001348A4">
        <w:rPr>
          <w:b/>
          <w:bCs/>
          <w:color w:val="000000"/>
        </w:rPr>
        <w:lastRenderedPageBreak/>
        <w:t>SPRENDIMO PROJEKTO „</w:t>
      </w:r>
      <w:r w:rsidRPr="001348A4">
        <w:rPr>
          <w:b/>
          <w:caps/>
          <w:color w:val="000000"/>
        </w:rPr>
        <w:t>DĖL ROKIŠKIO RAJONO SAVIVALDYBĖS</w:t>
      </w:r>
      <w:r w:rsidRPr="001348A4">
        <w:rPr>
          <w:b/>
          <w:color w:val="000000"/>
        </w:rPr>
        <w:t xml:space="preserve"> </w:t>
      </w:r>
      <w:r w:rsidR="00D9617B">
        <w:rPr>
          <w:b/>
          <w:caps/>
          <w:color w:val="000000"/>
        </w:rPr>
        <w:t xml:space="preserve">UŽIMTUMO DIDINIMO </w:t>
      </w:r>
      <w:bookmarkStart w:id="0" w:name="_GoBack"/>
      <w:bookmarkEnd w:id="0"/>
      <w:r w:rsidRPr="001348A4">
        <w:rPr>
          <w:b/>
          <w:caps/>
          <w:color w:val="000000"/>
        </w:rPr>
        <w:t>prograMOS 2017 metŲ II pusmečiui</w:t>
      </w:r>
      <w:r w:rsidRPr="001348A4">
        <w:rPr>
          <w:b/>
          <w:color w:val="000000"/>
        </w:rPr>
        <w:t>“ A</w:t>
      </w:r>
      <w:r w:rsidRPr="001348A4">
        <w:rPr>
          <w:b/>
          <w:bCs/>
          <w:color w:val="000000"/>
        </w:rPr>
        <w:t>IŠKINAMASIS RAŠTAS</w:t>
      </w:r>
    </w:p>
    <w:p w:rsidR="001348A4" w:rsidRPr="003709DD" w:rsidRDefault="001348A4" w:rsidP="001348A4">
      <w:pPr>
        <w:adjustRightInd w:val="0"/>
        <w:jc w:val="center"/>
        <w:rPr>
          <w:lang w:val="pt-BR"/>
        </w:rPr>
      </w:pPr>
      <w:r>
        <w:rPr>
          <w:lang w:val="pt-BR"/>
        </w:rPr>
        <w:t>2017-06-23</w:t>
      </w:r>
    </w:p>
    <w:p w:rsidR="001348A4" w:rsidRPr="003709DD" w:rsidRDefault="001348A4" w:rsidP="001348A4">
      <w:pPr>
        <w:adjustRightInd w:val="0"/>
        <w:jc w:val="center"/>
        <w:rPr>
          <w:lang w:val="pt-BR"/>
        </w:rPr>
      </w:pPr>
      <w:r w:rsidRPr="003709DD">
        <w:rPr>
          <w:lang w:val="pt-BR"/>
        </w:rPr>
        <w:t>Rokiškis</w:t>
      </w:r>
    </w:p>
    <w:p w:rsidR="001348A4" w:rsidRPr="003709DD" w:rsidRDefault="001348A4" w:rsidP="001348A4">
      <w:pPr>
        <w:adjustRightInd w:val="0"/>
        <w:rPr>
          <w:b/>
          <w:bCs/>
          <w:lang w:val="pt-BR"/>
        </w:rPr>
      </w:pPr>
    </w:p>
    <w:p w:rsidR="001348A4" w:rsidRPr="003709DD" w:rsidRDefault="001348A4" w:rsidP="001348A4">
      <w:pPr>
        <w:jc w:val="both"/>
        <w:rPr>
          <w:b/>
          <w:bCs/>
          <w:lang w:val="pt-BR"/>
        </w:rPr>
      </w:pPr>
      <w:r w:rsidRPr="003709DD">
        <w:rPr>
          <w:b/>
          <w:bCs/>
          <w:lang w:val="pt-BR"/>
        </w:rPr>
        <w:tab/>
        <w:t xml:space="preserve">Parengto sprendimo projekto tikslai ir uždaviniai. </w:t>
      </w:r>
    </w:p>
    <w:p w:rsidR="001348A4" w:rsidRPr="003709DD" w:rsidRDefault="001348A4" w:rsidP="001348A4">
      <w:pPr>
        <w:numPr>
          <w:ilvl w:val="0"/>
          <w:numId w:val="2"/>
        </w:numPr>
        <w:tabs>
          <w:tab w:val="num" w:pos="851"/>
        </w:tabs>
        <w:ind w:left="0" w:firstLine="540"/>
        <w:jc w:val="both"/>
        <w:rPr>
          <w:color w:val="000000"/>
          <w:lang w:val="pt-BR"/>
        </w:rPr>
      </w:pPr>
      <w:r w:rsidRPr="003709DD">
        <w:rPr>
          <w:color w:val="000000"/>
          <w:lang w:val="pt-BR"/>
        </w:rPr>
        <w:t xml:space="preserve">Didinti bedarbių, kurie negali greitai integruotis į nuolatinį darbą užimtumo galimybes, kartu siekiant jų socialinės atskirties prevencijos, atstatant ir palaikant jų darbinius gebėjimus ir tuo pačiu remiant naudingų visuomenei laikinų darbo vietų atsiradimą. </w:t>
      </w:r>
    </w:p>
    <w:p w:rsidR="001348A4" w:rsidRPr="003709DD" w:rsidRDefault="001348A4" w:rsidP="001348A4">
      <w:pPr>
        <w:numPr>
          <w:ilvl w:val="0"/>
          <w:numId w:val="2"/>
        </w:numPr>
        <w:tabs>
          <w:tab w:val="clear" w:pos="360"/>
          <w:tab w:val="num" w:pos="851"/>
        </w:tabs>
        <w:ind w:left="0" w:firstLine="540"/>
        <w:jc w:val="both"/>
        <w:rPr>
          <w:caps/>
          <w:color w:val="000000"/>
          <w:lang w:val="pt-BR"/>
        </w:rPr>
      </w:pPr>
      <w:r w:rsidRPr="003709DD">
        <w:rPr>
          <w:color w:val="000000"/>
          <w:lang w:val="pt-BR"/>
        </w:rPr>
        <w:t xml:space="preserve">Didinti jaunimo užimtumą, organizuojant viešuosius darbus moksleiviams jų atostogų metu. </w:t>
      </w:r>
    </w:p>
    <w:p w:rsidR="001348A4" w:rsidRDefault="001348A4" w:rsidP="001348A4">
      <w:pPr>
        <w:jc w:val="both"/>
        <w:rPr>
          <w:color w:val="000000"/>
          <w:lang w:val="pt-BR"/>
        </w:rPr>
      </w:pPr>
      <w:r w:rsidRPr="003709DD">
        <w:rPr>
          <w:b/>
          <w:bCs/>
          <w:lang w:val="pt-BR"/>
        </w:rPr>
        <w:tab/>
        <w:t>Šiuo metu esantis teisinis reglamentavimas.</w:t>
      </w:r>
      <w:r w:rsidRPr="003709DD">
        <w:rPr>
          <w:color w:val="000000"/>
          <w:lang w:val="pt-BR"/>
        </w:rPr>
        <w:t xml:space="preserve"> Lietuvos Respublikos socialinės apsaugos ir darbo ministro 2009 m. rugpjūčio 13 d. įsakymas Nr. A1 -499 ir jo pakeitimai.</w:t>
      </w:r>
    </w:p>
    <w:p w:rsidR="001348A4" w:rsidRPr="003709DD" w:rsidRDefault="001348A4" w:rsidP="001348A4">
      <w:pPr>
        <w:adjustRightInd w:val="0"/>
        <w:rPr>
          <w:b/>
          <w:bCs/>
          <w:lang w:val="pt-BR"/>
        </w:rPr>
      </w:pPr>
      <w:r w:rsidRPr="003709DD">
        <w:rPr>
          <w:b/>
          <w:bCs/>
          <w:lang w:val="pt-BR"/>
        </w:rPr>
        <w:tab/>
        <w:t>Sprendimo projekto esmė.</w:t>
      </w:r>
    </w:p>
    <w:p w:rsidR="001348A4" w:rsidRPr="003709DD" w:rsidRDefault="001348A4" w:rsidP="001348A4">
      <w:pPr>
        <w:adjustRightInd w:val="0"/>
        <w:jc w:val="both"/>
        <w:rPr>
          <w:lang w:val="pt-BR"/>
        </w:rPr>
      </w:pPr>
      <w:r w:rsidRPr="003709DD">
        <w:rPr>
          <w:lang w:val="pt-BR"/>
        </w:rPr>
        <w:tab/>
        <w:t xml:space="preserve">2017m </w:t>
      </w:r>
      <w:r>
        <w:rPr>
          <w:lang w:val="pt-BR"/>
        </w:rPr>
        <w:t>I</w:t>
      </w:r>
      <w:r w:rsidRPr="003709DD">
        <w:rPr>
          <w:lang w:val="pt-BR"/>
        </w:rPr>
        <w:t xml:space="preserve">I pusmetį bus įdarbinta </w:t>
      </w:r>
      <w:r>
        <w:rPr>
          <w:lang w:val="pt-BR"/>
        </w:rPr>
        <w:t>12</w:t>
      </w:r>
      <w:r w:rsidRPr="003709DD">
        <w:rPr>
          <w:lang w:val="pt-BR"/>
        </w:rPr>
        <w:t>0 bedarbių , kurie gaus minimalų atlyginimą, bus tvarkoma aplinka Rokiškio rajone, atliekamas kitas visuomenei naudi</w:t>
      </w:r>
      <w:r>
        <w:rPr>
          <w:lang w:val="pt-BR"/>
        </w:rPr>
        <w:t>n</w:t>
      </w:r>
      <w:r w:rsidRPr="003709DD">
        <w:rPr>
          <w:lang w:val="pt-BR"/>
        </w:rPr>
        <w:t>gas darbas.</w:t>
      </w:r>
    </w:p>
    <w:p w:rsidR="001348A4" w:rsidRPr="003709DD" w:rsidRDefault="001348A4" w:rsidP="001348A4">
      <w:pPr>
        <w:jc w:val="both"/>
        <w:rPr>
          <w:b/>
          <w:bCs/>
          <w:lang w:val="pt-BR"/>
        </w:rPr>
      </w:pPr>
      <w:r w:rsidRPr="003709DD">
        <w:rPr>
          <w:b/>
          <w:bCs/>
          <w:lang w:val="pt-BR"/>
        </w:rPr>
        <w:tab/>
        <w:t>Galimos pasekmės, priėmus siūlomą tarybos sprendimo projektą:</w:t>
      </w:r>
    </w:p>
    <w:p w:rsidR="001348A4" w:rsidRPr="003709DD" w:rsidRDefault="001348A4" w:rsidP="001348A4">
      <w:pPr>
        <w:adjustRightInd w:val="0"/>
        <w:jc w:val="both"/>
        <w:rPr>
          <w:lang w:val="pt-BR"/>
        </w:rPr>
      </w:pPr>
      <w:r w:rsidRPr="003709DD">
        <w:rPr>
          <w:b/>
          <w:bCs/>
          <w:lang w:val="pt-BR"/>
        </w:rPr>
        <w:tab/>
        <w:t>Teigiamos</w:t>
      </w:r>
      <w:r>
        <w:rPr>
          <w:b/>
          <w:bCs/>
          <w:lang w:val="pt-BR"/>
        </w:rPr>
        <w:t>:</w:t>
      </w:r>
      <w:r w:rsidRPr="003709DD">
        <w:rPr>
          <w:lang w:val="pt-BR"/>
        </w:rPr>
        <w:t xml:space="preserve"> 2017m. </w:t>
      </w:r>
      <w:r>
        <w:rPr>
          <w:lang w:val="pt-BR"/>
        </w:rPr>
        <w:t>I</w:t>
      </w:r>
      <w:r w:rsidRPr="003709DD">
        <w:rPr>
          <w:lang w:val="pt-BR"/>
        </w:rPr>
        <w:t xml:space="preserve">I pusmetį bus įdarbinta </w:t>
      </w:r>
      <w:r>
        <w:rPr>
          <w:lang w:val="pt-BR"/>
        </w:rPr>
        <w:t>12</w:t>
      </w:r>
      <w:r w:rsidRPr="003709DD">
        <w:rPr>
          <w:lang w:val="pt-BR"/>
        </w:rPr>
        <w:t>0 bedarbių, kurie gaus minimalų atlyginimą, bus tvarkoma aplinka Rokiškio rajone, atliekamas kitas visuomenei naudi</w:t>
      </w:r>
      <w:r>
        <w:rPr>
          <w:lang w:val="pt-BR"/>
        </w:rPr>
        <w:t>n</w:t>
      </w:r>
      <w:r w:rsidRPr="003709DD">
        <w:rPr>
          <w:lang w:val="pt-BR"/>
        </w:rPr>
        <w:t>gas darbas</w:t>
      </w:r>
      <w:r>
        <w:rPr>
          <w:lang w:val="pt-BR"/>
        </w:rPr>
        <w:t>; laikinai</w:t>
      </w:r>
      <w:r w:rsidRPr="003709DD">
        <w:rPr>
          <w:lang w:val="pt-BR"/>
        </w:rPr>
        <w:t xml:space="preserve"> sumažės bedarbių</w:t>
      </w:r>
      <w:r>
        <w:rPr>
          <w:lang w:val="pt-BR"/>
        </w:rPr>
        <w:t>;</w:t>
      </w:r>
    </w:p>
    <w:p w:rsidR="001348A4" w:rsidRPr="003709DD" w:rsidRDefault="001348A4" w:rsidP="001348A4">
      <w:pPr>
        <w:jc w:val="both"/>
        <w:rPr>
          <w:lang w:val="pt-BR"/>
        </w:rPr>
      </w:pPr>
      <w:r w:rsidRPr="003709DD">
        <w:rPr>
          <w:b/>
          <w:bCs/>
          <w:lang w:val="pt-BR"/>
        </w:rPr>
        <w:tab/>
        <w:t>neigiamos</w:t>
      </w:r>
      <w:r w:rsidRPr="003709DD">
        <w:rPr>
          <w:lang w:val="pt-BR"/>
        </w:rPr>
        <w:t xml:space="preserve"> – nėra.</w:t>
      </w:r>
    </w:p>
    <w:p w:rsidR="001348A4" w:rsidRPr="003709DD" w:rsidRDefault="001348A4" w:rsidP="001348A4">
      <w:pPr>
        <w:jc w:val="both"/>
        <w:rPr>
          <w:lang w:val="pt-BR"/>
        </w:rPr>
      </w:pPr>
      <w:r w:rsidRPr="003709DD">
        <w:rPr>
          <w:b/>
          <w:lang w:val="pt-BR"/>
        </w:rPr>
        <w:tab/>
        <w:t>Kokia sprendimo nauda Rokiškio rajono gyventojams.</w:t>
      </w:r>
      <w:r w:rsidRPr="003709DD">
        <w:rPr>
          <w:lang w:val="pt-BR"/>
        </w:rPr>
        <w:t xml:space="preserve"> Bus įdarbinta </w:t>
      </w:r>
      <w:r>
        <w:rPr>
          <w:lang w:val="pt-BR"/>
        </w:rPr>
        <w:t>12</w:t>
      </w:r>
      <w:r w:rsidRPr="003709DD">
        <w:rPr>
          <w:lang w:val="pt-BR"/>
        </w:rPr>
        <w:t>0 bedarbių, kurie gaus minimalų atlyginimą, bus tvarkoma aplinka Rokiškio rajone, atliekamas kitas visuomenei naudigas darbas.</w:t>
      </w:r>
    </w:p>
    <w:p w:rsidR="001348A4" w:rsidRPr="003709DD" w:rsidRDefault="001348A4" w:rsidP="001348A4">
      <w:pPr>
        <w:adjustRightInd w:val="0"/>
        <w:rPr>
          <w:lang w:val="pt-BR"/>
        </w:rPr>
      </w:pPr>
      <w:r w:rsidRPr="003709DD">
        <w:rPr>
          <w:b/>
          <w:bCs/>
          <w:lang w:val="pt-BR"/>
        </w:rPr>
        <w:tab/>
        <w:t>Finansavimo šaltiniai ir lėšų poreikis</w:t>
      </w:r>
      <w:r w:rsidRPr="003709DD">
        <w:rPr>
          <w:lang w:val="pt-BR"/>
        </w:rPr>
        <w:t>: valstybės biudžetas</w:t>
      </w:r>
      <w:r>
        <w:rPr>
          <w:lang w:val="pt-BR"/>
        </w:rPr>
        <w:t>.</w:t>
      </w:r>
    </w:p>
    <w:p w:rsidR="001348A4" w:rsidRPr="003709DD" w:rsidRDefault="001348A4" w:rsidP="001348A4">
      <w:pPr>
        <w:jc w:val="both"/>
        <w:rPr>
          <w:color w:val="000000"/>
          <w:lang w:val="pt-BR"/>
        </w:rPr>
      </w:pPr>
      <w:r w:rsidRPr="003709DD">
        <w:rPr>
          <w:b/>
          <w:bCs/>
          <w:color w:val="000000"/>
          <w:lang w:val="pt-BR"/>
        </w:rPr>
        <w:tab/>
        <w:t>Suderinamumas su Lietuvos Respublikos galiojančiais teisės norminiais aktais</w:t>
      </w:r>
      <w:r>
        <w:rPr>
          <w:b/>
          <w:bCs/>
          <w:color w:val="000000"/>
          <w:lang w:val="pt-BR"/>
        </w:rPr>
        <w:t xml:space="preserve">. </w:t>
      </w:r>
      <w:r w:rsidRPr="003709DD">
        <w:rPr>
          <w:color w:val="000000"/>
          <w:lang w:val="pt-BR"/>
        </w:rPr>
        <w:t>Projektas neprieštarauja galiojantiems teisės aktams.</w:t>
      </w:r>
    </w:p>
    <w:p w:rsidR="001348A4" w:rsidRPr="003709DD" w:rsidRDefault="001348A4" w:rsidP="001348A4">
      <w:pPr>
        <w:jc w:val="both"/>
        <w:rPr>
          <w:lang w:val="pt-BR"/>
        </w:rPr>
      </w:pPr>
      <w:r>
        <w:rPr>
          <w:lang w:val="pt-BR"/>
        </w:rPr>
        <w:tab/>
      </w:r>
      <w:r w:rsidRPr="002377F2">
        <w:rPr>
          <w:b/>
          <w:lang w:val="pt-BR"/>
        </w:rPr>
        <w:t>Antikorupcinis vertinimas</w:t>
      </w:r>
      <w:r>
        <w:rPr>
          <w:b/>
          <w:lang w:val="pt-BR"/>
        </w:rPr>
        <w:t xml:space="preserve">. </w:t>
      </w:r>
      <w:r w:rsidRPr="00AA2728">
        <w:rPr>
          <w:lang w:val="pt-BR"/>
        </w:rPr>
        <w:t>2017-01-17 parengta teisės akto projekto "Dėl Rokiškio rajono savivaldybės viešųjų darbų programos 2017 metams" antikorupcinio vertinimo pažyma. Kadangi Viešųjų darbų programa nesikeitė, netikslinga dar kartą atlikti teisės akto projekto antikorupcinį vertinimą.</w:t>
      </w:r>
    </w:p>
    <w:p w:rsidR="001348A4" w:rsidRPr="003709DD" w:rsidRDefault="001348A4" w:rsidP="001348A4">
      <w:pPr>
        <w:rPr>
          <w:lang w:val="pt-BR"/>
        </w:rPr>
      </w:pPr>
    </w:p>
    <w:p w:rsidR="001348A4" w:rsidRPr="003709DD" w:rsidRDefault="001348A4" w:rsidP="001348A4">
      <w:pPr>
        <w:rPr>
          <w:lang w:val="pt-BR"/>
        </w:rPr>
      </w:pPr>
    </w:p>
    <w:p w:rsidR="001348A4" w:rsidRPr="003709DD" w:rsidRDefault="001348A4" w:rsidP="001348A4">
      <w:pPr>
        <w:rPr>
          <w:lang w:val="pt-BR"/>
        </w:rPr>
      </w:pPr>
    </w:p>
    <w:p w:rsidR="001348A4" w:rsidRPr="003709DD" w:rsidRDefault="001348A4" w:rsidP="001348A4">
      <w:pPr>
        <w:rPr>
          <w:lang w:val="pt-BR"/>
        </w:rPr>
      </w:pPr>
      <w:r w:rsidRPr="003709DD">
        <w:rPr>
          <w:lang w:val="pt-BR"/>
        </w:rPr>
        <w:t xml:space="preserve"> </w:t>
      </w:r>
      <w:r>
        <w:rPr>
          <w:lang w:val="pt-BR"/>
        </w:rPr>
        <w:t>Finansų skyriaus vedėja                                                                                   Reda Dūdienė</w:t>
      </w:r>
    </w:p>
    <w:p w:rsidR="001348A4" w:rsidRPr="003709DD" w:rsidRDefault="001348A4" w:rsidP="001348A4">
      <w:pPr>
        <w:jc w:val="center"/>
        <w:rPr>
          <w:b/>
          <w:lang w:val="pt-BR"/>
        </w:rPr>
      </w:pPr>
    </w:p>
    <w:p w:rsidR="001348A4" w:rsidRPr="003709DD" w:rsidRDefault="001348A4" w:rsidP="001348A4">
      <w:pPr>
        <w:shd w:val="clear" w:color="auto" w:fill="FFFFFF"/>
      </w:pPr>
      <w:r w:rsidRPr="003709DD">
        <w:rPr>
          <w:lang w:val="pt-BR"/>
        </w:rPr>
        <w:t xml:space="preserve">   </w:t>
      </w:r>
    </w:p>
    <w:p w:rsidR="001348A4" w:rsidRPr="003709DD" w:rsidRDefault="001348A4" w:rsidP="001348A4">
      <w:pPr>
        <w:shd w:val="clear" w:color="auto" w:fill="FFFFFF"/>
      </w:pPr>
    </w:p>
    <w:p w:rsidR="001348A4" w:rsidRDefault="001348A4" w:rsidP="008C1DD9"/>
    <w:sectPr w:rsidR="001348A4" w:rsidSect="00AC512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3F3"/>
    <w:multiLevelType w:val="hybridMultilevel"/>
    <w:tmpl w:val="445CFA1C"/>
    <w:lvl w:ilvl="0" w:tplc="FFFFFFFF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133A08FA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7E3A00A0">
      <w:start w:val="200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">
    <w:nsid w:val="28237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F4C0C98"/>
    <w:multiLevelType w:val="hybridMultilevel"/>
    <w:tmpl w:val="24CE52A4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A43DD"/>
    <w:multiLevelType w:val="hybridMultilevel"/>
    <w:tmpl w:val="F02095D6"/>
    <w:lvl w:ilvl="0" w:tplc="03121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D0C5D"/>
    <w:multiLevelType w:val="hybridMultilevel"/>
    <w:tmpl w:val="74EE476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C3FC0"/>
    <w:multiLevelType w:val="hybridMultilevel"/>
    <w:tmpl w:val="936CFDC0"/>
    <w:lvl w:ilvl="0" w:tplc="B2FE6EC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527F55"/>
    <w:multiLevelType w:val="hybridMultilevel"/>
    <w:tmpl w:val="2936811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DC"/>
    <w:rsid w:val="000577AC"/>
    <w:rsid w:val="000C713C"/>
    <w:rsid w:val="000E0248"/>
    <w:rsid w:val="001348A4"/>
    <w:rsid w:val="0013708E"/>
    <w:rsid w:val="00142FC5"/>
    <w:rsid w:val="00187B14"/>
    <w:rsid w:val="001D3F14"/>
    <w:rsid w:val="001D5BC8"/>
    <w:rsid w:val="001E5CD5"/>
    <w:rsid w:val="00276026"/>
    <w:rsid w:val="002B44EC"/>
    <w:rsid w:val="003565A3"/>
    <w:rsid w:val="003630FE"/>
    <w:rsid w:val="003B06DC"/>
    <w:rsid w:val="003F392E"/>
    <w:rsid w:val="00420B6C"/>
    <w:rsid w:val="0043039E"/>
    <w:rsid w:val="004345B7"/>
    <w:rsid w:val="00457C08"/>
    <w:rsid w:val="0047448B"/>
    <w:rsid w:val="004F7CD2"/>
    <w:rsid w:val="005066A1"/>
    <w:rsid w:val="00542F5F"/>
    <w:rsid w:val="005459A9"/>
    <w:rsid w:val="005A1D9F"/>
    <w:rsid w:val="005D1DBA"/>
    <w:rsid w:val="005D5019"/>
    <w:rsid w:val="005E2C7B"/>
    <w:rsid w:val="00630947"/>
    <w:rsid w:val="006F6383"/>
    <w:rsid w:val="007206DC"/>
    <w:rsid w:val="007225CC"/>
    <w:rsid w:val="0077087D"/>
    <w:rsid w:val="00770BF4"/>
    <w:rsid w:val="00834A85"/>
    <w:rsid w:val="00884203"/>
    <w:rsid w:val="008968FA"/>
    <w:rsid w:val="008C1DD9"/>
    <w:rsid w:val="008E1A4E"/>
    <w:rsid w:val="008F6B38"/>
    <w:rsid w:val="00902C28"/>
    <w:rsid w:val="009037F4"/>
    <w:rsid w:val="00922C06"/>
    <w:rsid w:val="00941E2D"/>
    <w:rsid w:val="009912F2"/>
    <w:rsid w:val="009B2E85"/>
    <w:rsid w:val="009F782E"/>
    <w:rsid w:val="00A35D13"/>
    <w:rsid w:val="00A64B17"/>
    <w:rsid w:val="00AA0527"/>
    <w:rsid w:val="00AB5AB0"/>
    <w:rsid w:val="00AC5127"/>
    <w:rsid w:val="00AC6481"/>
    <w:rsid w:val="00AD61AA"/>
    <w:rsid w:val="00BC2B5F"/>
    <w:rsid w:val="00BD7D27"/>
    <w:rsid w:val="00C66341"/>
    <w:rsid w:val="00C80092"/>
    <w:rsid w:val="00CA2106"/>
    <w:rsid w:val="00CD03AE"/>
    <w:rsid w:val="00D24BB5"/>
    <w:rsid w:val="00D2513A"/>
    <w:rsid w:val="00D7069E"/>
    <w:rsid w:val="00D9617B"/>
    <w:rsid w:val="00DB1627"/>
    <w:rsid w:val="00DF3F87"/>
    <w:rsid w:val="00DF6402"/>
    <w:rsid w:val="00E217BB"/>
    <w:rsid w:val="00EA1ADC"/>
    <w:rsid w:val="00ED0741"/>
    <w:rsid w:val="00EF2A8B"/>
    <w:rsid w:val="00EF3F7A"/>
    <w:rsid w:val="00F31FD0"/>
    <w:rsid w:val="00F62B87"/>
    <w:rsid w:val="00F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5">
    <w:name w:val="heading 5"/>
    <w:basedOn w:val="prastasis"/>
    <w:next w:val="prastasis"/>
    <w:link w:val="Antrat5Diagrama"/>
    <w:qFormat/>
    <w:rsid w:val="00AC5127"/>
    <w:pPr>
      <w:spacing w:before="240" w:after="60"/>
      <w:outlineLvl w:val="4"/>
    </w:pPr>
    <w:rPr>
      <w:b/>
      <w:bCs/>
      <w:i/>
      <w:iCs/>
      <w:sz w:val="26"/>
      <w:szCs w:val="26"/>
      <w:lang w:val="x-none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CharChar1DiagramaCharChar">
    <w:name w:val="Char Char Char Char1 Diagrama Char Char"/>
    <w:basedOn w:val="prastasis"/>
    <w:rsid w:val="008C1DD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semiHidden/>
    <w:rsid w:val="00BD7D27"/>
    <w:rPr>
      <w:rFonts w:ascii="Tahoma" w:hAnsi="Tahoma" w:cs="Tahoma"/>
      <w:sz w:val="16"/>
      <w:szCs w:val="16"/>
    </w:rPr>
  </w:style>
  <w:style w:type="character" w:customStyle="1" w:styleId="Antrat5Diagrama">
    <w:name w:val="Antraštė 5 Diagrama"/>
    <w:link w:val="Antrat5"/>
    <w:rsid w:val="00AC5127"/>
    <w:rPr>
      <w:b/>
      <w:bCs/>
      <w:i/>
      <w:iCs/>
      <w:sz w:val="26"/>
      <w:szCs w:val="26"/>
      <w:lang w:eastAsia="en-GB"/>
    </w:rPr>
  </w:style>
  <w:style w:type="paragraph" w:customStyle="1" w:styleId="CharCharCharChar1DiagramaDiagramaDiagramaDiagramaCharCharDiagrama">
    <w:name w:val="Char Char Char Char1 Diagrama Diagrama Diagrama Diagrama Char Char Diagrama"/>
    <w:basedOn w:val="prastasis"/>
    <w:rsid w:val="00AC51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rsid w:val="00AC5127"/>
    <w:pPr>
      <w:spacing w:after="120"/>
      <w:ind w:left="283"/>
    </w:pPr>
    <w:rPr>
      <w:szCs w:val="20"/>
      <w:lang w:val="x-none" w:eastAsia="en-GB"/>
    </w:rPr>
  </w:style>
  <w:style w:type="character" w:customStyle="1" w:styleId="PagrindiniotekstotraukaDiagrama">
    <w:name w:val="Pagrindinio teksto įtrauka Diagrama"/>
    <w:link w:val="Pagrindiniotekstotrauka"/>
    <w:rsid w:val="00AC5127"/>
    <w:rPr>
      <w:sz w:val="24"/>
      <w:lang w:eastAsia="en-GB"/>
    </w:rPr>
  </w:style>
  <w:style w:type="paragraph" w:styleId="Pagrindinistekstas">
    <w:name w:val="Body Text"/>
    <w:basedOn w:val="prastasis"/>
    <w:link w:val="PagrindinistekstasDiagrama"/>
    <w:rsid w:val="00AC5127"/>
    <w:pPr>
      <w:spacing w:after="120"/>
    </w:pPr>
    <w:rPr>
      <w:szCs w:val="20"/>
      <w:lang w:val="x-none" w:eastAsia="en-GB"/>
    </w:rPr>
  </w:style>
  <w:style w:type="character" w:customStyle="1" w:styleId="PagrindinistekstasDiagrama">
    <w:name w:val="Pagrindinis tekstas Diagrama"/>
    <w:link w:val="Pagrindinistekstas"/>
    <w:rsid w:val="00AC5127"/>
    <w:rPr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5">
    <w:name w:val="heading 5"/>
    <w:basedOn w:val="prastasis"/>
    <w:next w:val="prastasis"/>
    <w:link w:val="Antrat5Diagrama"/>
    <w:qFormat/>
    <w:rsid w:val="00AC5127"/>
    <w:pPr>
      <w:spacing w:before="240" w:after="60"/>
      <w:outlineLvl w:val="4"/>
    </w:pPr>
    <w:rPr>
      <w:b/>
      <w:bCs/>
      <w:i/>
      <w:iCs/>
      <w:sz w:val="26"/>
      <w:szCs w:val="26"/>
      <w:lang w:val="x-none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CharChar1DiagramaCharChar">
    <w:name w:val="Char Char Char Char1 Diagrama Char Char"/>
    <w:basedOn w:val="prastasis"/>
    <w:rsid w:val="008C1DD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semiHidden/>
    <w:rsid w:val="00BD7D27"/>
    <w:rPr>
      <w:rFonts w:ascii="Tahoma" w:hAnsi="Tahoma" w:cs="Tahoma"/>
      <w:sz w:val="16"/>
      <w:szCs w:val="16"/>
    </w:rPr>
  </w:style>
  <w:style w:type="character" w:customStyle="1" w:styleId="Antrat5Diagrama">
    <w:name w:val="Antraštė 5 Diagrama"/>
    <w:link w:val="Antrat5"/>
    <w:rsid w:val="00AC5127"/>
    <w:rPr>
      <w:b/>
      <w:bCs/>
      <w:i/>
      <w:iCs/>
      <w:sz w:val="26"/>
      <w:szCs w:val="26"/>
      <w:lang w:eastAsia="en-GB"/>
    </w:rPr>
  </w:style>
  <w:style w:type="paragraph" w:customStyle="1" w:styleId="CharCharCharChar1DiagramaDiagramaDiagramaDiagramaCharCharDiagrama">
    <w:name w:val="Char Char Char Char1 Diagrama Diagrama Diagrama Diagrama Char Char Diagrama"/>
    <w:basedOn w:val="prastasis"/>
    <w:rsid w:val="00AC51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rsid w:val="00AC5127"/>
    <w:pPr>
      <w:spacing w:after="120"/>
      <w:ind w:left="283"/>
    </w:pPr>
    <w:rPr>
      <w:szCs w:val="20"/>
      <w:lang w:val="x-none" w:eastAsia="en-GB"/>
    </w:rPr>
  </w:style>
  <w:style w:type="character" w:customStyle="1" w:styleId="PagrindiniotekstotraukaDiagrama">
    <w:name w:val="Pagrindinio teksto įtrauka Diagrama"/>
    <w:link w:val="Pagrindiniotekstotrauka"/>
    <w:rsid w:val="00AC5127"/>
    <w:rPr>
      <w:sz w:val="24"/>
      <w:lang w:eastAsia="en-GB"/>
    </w:rPr>
  </w:style>
  <w:style w:type="paragraph" w:styleId="Pagrindinistekstas">
    <w:name w:val="Body Text"/>
    <w:basedOn w:val="prastasis"/>
    <w:link w:val="PagrindinistekstasDiagrama"/>
    <w:rsid w:val="00AC5127"/>
    <w:pPr>
      <w:spacing w:after="120"/>
    </w:pPr>
    <w:rPr>
      <w:szCs w:val="20"/>
      <w:lang w:val="x-none" w:eastAsia="en-GB"/>
    </w:rPr>
  </w:style>
  <w:style w:type="character" w:customStyle="1" w:styleId="PagrindinistekstasDiagrama">
    <w:name w:val="Pagrindinis tekstas Diagrama"/>
    <w:link w:val="Pagrindinistekstas"/>
    <w:rsid w:val="00AC5127"/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TARYBA</vt:lpstr>
    </vt:vector>
  </TitlesOfParts>
  <Company>Savivaldybe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Ukiodalis</dc:creator>
  <cp:lastModifiedBy>Jurgita Jurkonyte</cp:lastModifiedBy>
  <cp:revision>3</cp:revision>
  <cp:lastPrinted>2013-03-13T05:51:00Z</cp:lastPrinted>
  <dcterms:created xsi:type="dcterms:W3CDTF">2017-06-15T10:40:00Z</dcterms:created>
  <dcterms:modified xsi:type="dcterms:W3CDTF">2017-06-16T07:48:00Z</dcterms:modified>
</cp:coreProperties>
</file>